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7D" w:rsidRPr="00FF2330" w:rsidRDefault="000B587D" w:rsidP="00FF233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2330">
        <w:rPr>
          <w:rFonts w:ascii="Times New Roman" w:hAnsi="Times New Roman" w:cs="Times New Roman"/>
          <w:b/>
          <w:sz w:val="28"/>
          <w:szCs w:val="28"/>
        </w:rPr>
        <w:t>План   работы  профсоюзной организации МБ</w:t>
      </w:r>
      <w:r w:rsidR="004732EE">
        <w:rPr>
          <w:rFonts w:ascii="Times New Roman" w:hAnsi="Times New Roman" w:cs="Times New Roman"/>
          <w:b/>
          <w:sz w:val="28"/>
          <w:szCs w:val="28"/>
        </w:rPr>
        <w:t>Д</w:t>
      </w:r>
      <w:r w:rsidRPr="00FF2330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47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33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732EE">
        <w:rPr>
          <w:rFonts w:ascii="Times New Roman" w:hAnsi="Times New Roman" w:cs="Times New Roman"/>
          <w:b/>
          <w:sz w:val="28"/>
          <w:szCs w:val="28"/>
        </w:rPr>
        <w:t>8»Гнёздышко»</w:t>
      </w:r>
      <w:r w:rsidR="006234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2349A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62349A">
        <w:rPr>
          <w:rFonts w:ascii="Times New Roman" w:hAnsi="Times New Roman" w:cs="Times New Roman"/>
          <w:b/>
          <w:sz w:val="28"/>
          <w:szCs w:val="28"/>
        </w:rPr>
        <w:t>. Азнакаево «</w:t>
      </w:r>
      <w:r w:rsidRPr="00FF2330">
        <w:rPr>
          <w:rFonts w:ascii="Times New Roman" w:hAnsi="Times New Roman" w:cs="Times New Roman"/>
          <w:b/>
          <w:sz w:val="28"/>
          <w:szCs w:val="28"/>
        </w:rPr>
        <w:t>на 20</w:t>
      </w:r>
      <w:r w:rsidR="004732EE">
        <w:rPr>
          <w:rFonts w:ascii="Times New Roman" w:hAnsi="Times New Roman" w:cs="Times New Roman"/>
          <w:b/>
          <w:sz w:val="28"/>
          <w:szCs w:val="28"/>
        </w:rPr>
        <w:t>2</w:t>
      </w:r>
      <w:r w:rsidR="00542A28">
        <w:rPr>
          <w:rFonts w:ascii="Times New Roman" w:hAnsi="Times New Roman" w:cs="Times New Roman"/>
          <w:b/>
          <w:sz w:val="28"/>
          <w:szCs w:val="28"/>
        </w:rPr>
        <w:t>6</w:t>
      </w:r>
      <w:r w:rsidRPr="00FF2330">
        <w:rPr>
          <w:rFonts w:ascii="Times New Roman" w:hAnsi="Times New Roman" w:cs="Times New Roman"/>
          <w:b/>
          <w:sz w:val="28"/>
          <w:szCs w:val="28"/>
        </w:rPr>
        <w:t>-20</w:t>
      </w:r>
      <w:r w:rsidR="004732EE">
        <w:rPr>
          <w:rFonts w:ascii="Times New Roman" w:hAnsi="Times New Roman" w:cs="Times New Roman"/>
          <w:b/>
          <w:sz w:val="28"/>
          <w:szCs w:val="28"/>
        </w:rPr>
        <w:t>2</w:t>
      </w:r>
      <w:r w:rsidR="00542A28">
        <w:rPr>
          <w:rFonts w:ascii="Times New Roman" w:hAnsi="Times New Roman" w:cs="Times New Roman"/>
          <w:b/>
          <w:sz w:val="28"/>
          <w:szCs w:val="28"/>
        </w:rPr>
        <w:t>7</w:t>
      </w:r>
      <w:r w:rsidRPr="00FF23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2993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54"/>
        <w:gridCol w:w="1993"/>
        <w:gridCol w:w="2118"/>
        <w:gridCol w:w="2361"/>
      </w:tblGrid>
      <w:tr w:rsidR="000B587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B587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 Оформить уголок «Профсоюзн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ыевести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», обеспечить своевременное информирование членов профсоюза о событиях в жизни республиканской, 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профсоюза, профорганизации школы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542A28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B587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профкома 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312">
              <w:rPr>
                <w:rFonts w:ascii="Times New Roman" w:hAnsi="Times New Roman" w:cs="Times New Roman"/>
                <w:sz w:val="24"/>
                <w:szCs w:val="24"/>
              </w:rPr>
              <w:t>Исмагилова Г.Т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7D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0B587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B32312" w:rsidP="00542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B587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Вынести на рассмотрение профсоюзного собрания вопросы: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-Правила внутреннего рапорядка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-  О совместной работе профсоюзной организации 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контролю над выполнением действующего законодательства в вопросах охраны труда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-О ходе выполнения коллективного договора между администрацией 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комитетом.</w:t>
            </w:r>
          </w:p>
          <w:p w:rsidR="000B587D" w:rsidRPr="00FF2330" w:rsidRDefault="000B587D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, публичный отчет по итогам 20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  сентябрь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7D" w:rsidRPr="00FF2330" w:rsidRDefault="00FF2330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542A28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B587D" w:rsidRPr="00FF2330" w:rsidRDefault="000B587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4732EE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Участие в работе тарификационной, аттестационной комиссиях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Default="004732EE"/>
        </w:tc>
      </w:tr>
      <w:tr w:rsidR="004732EE" w:rsidRPr="00FF2330" w:rsidTr="004732EE">
        <w:trPr>
          <w:gridAfter w:val="1"/>
          <w:wAfter w:w="2361" w:type="dxa"/>
          <w:trHeight w:val="107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A700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график представления отпусков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 202</w:t>
            </w:r>
            <w:r w:rsidR="00A70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732EE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2EE" w:rsidRDefault="00542A28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9465D" w:rsidRPr="00FF2330" w:rsidTr="004732EE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FF2330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Итоги выполнения</w:t>
            </w:r>
            <w:r w:rsidR="0099465D"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465D" w:rsidRPr="00FF2330">
              <w:rPr>
                <w:rFonts w:ascii="Times New Roman" w:hAnsi="Times New Roman" w:cs="Times New Roman"/>
                <w:sz w:val="24"/>
                <w:szCs w:val="24"/>
              </w:rPr>
              <w:t>ного договора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</w:p>
        </w:tc>
        <w:tc>
          <w:tcPr>
            <w:tcW w:w="2361" w:type="dxa"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С целью контроля над соблюдением правил трудового распорядка сотрудников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провести рейд по выявлению опозданий. Итоги обсудить на профсоюзном собрании.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 Члены профкома.</w:t>
            </w: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мероприятий, посвященных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.Деню  пожилых 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Деню учителя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Деню Матери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Новому году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23 февраля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8 Марта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9 мая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· Итоговый педсовет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65D"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дни здоровья для сотрудников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  <w:r w:rsidR="0099465D" w:rsidRPr="00FF2330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="00FF2330" w:rsidRPr="00FF2330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художественной самодеятельности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  <w:r w:rsidR="0099465D" w:rsidRPr="00FF2330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99465D" w:rsidRPr="00FF2330" w:rsidTr="004732EE">
        <w:trPr>
          <w:gridAfter w:val="1"/>
          <w:wAfter w:w="2361" w:type="dxa"/>
          <w:trHeight w:val="822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Работа с ветеранами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2A28" w:rsidRDefault="00542A28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32312" w:rsidRPr="00FF2330" w:rsidRDefault="00B32312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Л.Г.</w:t>
            </w: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65D" w:rsidRPr="00FF2330" w:rsidTr="004732EE">
        <w:trPr>
          <w:gridAfter w:val="1"/>
          <w:wAfter w:w="2361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критериям оценки деятельности педагогических работников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4732EE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9465D" w:rsidRPr="00FF2330" w:rsidTr="004732EE">
        <w:trPr>
          <w:gridAfter w:val="1"/>
          <w:wAfter w:w="2361" w:type="dxa"/>
          <w:trHeight w:val="128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542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Финансовый отчет за 20</w:t>
            </w:r>
            <w:r w:rsidR="00473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 xml:space="preserve">          декабрь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312" w:rsidRPr="00FF2330" w:rsidRDefault="004732EE" w:rsidP="00B32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   </w:t>
            </w:r>
            <w:proofErr w:type="spellStart"/>
            <w:r w:rsidR="00542A2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="00542A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32EE" w:rsidRPr="00FF2330" w:rsidRDefault="004732EE" w:rsidP="00473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5D" w:rsidRPr="00FF2330" w:rsidRDefault="0099465D" w:rsidP="00FF2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3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0B587D" w:rsidRPr="00FF2330" w:rsidRDefault="000B587D" w:rsidP="00FF23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87D" w:rsidRPr="00FF2330" w:rsidRDefault="000B587D" w:rsidP="00FF2330">
      <w:pPr>
        <w:spacing w:line="240" w:lineRule="auto"/>
        <w:rPr>
          <w:rFonts w:ascii="Times New Roman" w:hAnsi="Times New Roman" w:cs="Times New Roman"/>
        </w:rPr>
      </w:pPr>
    </w:p>
    <w:p w:rsidR="000B587D" w:rsidRPr="00FF2330" w:rsidRDefault="000B587D" w:rsidP="00FF2330">
      <w:pPr>
        <w:spacing w:line="240" w:lineRule="auto"/>
        <w:rPr>
          <w:rFonts w:ascii="Times New Roman" w:hAnsi="Times New Roman" w:cs="Times New Roman"/>
        </w:rPr>
      </w:pPr>
    </w:p>
    <w:p w:rsidR="005B27C7" w:rsidRPr="00FF2330" w:rsidRDefault="00542A28" w:rsidP="00FF2330">
      <w:pPr>
        <w:spacing w:line="240" w:lineRule="auto"/>
        <w:rPr>
          <w:rFonts w:ascii="Times New Roman" w:hAnsi="Times New Roman" w:cs="Times New Roman"/>
        </w:rPr>
      </w:pPr>
    </w:p>
    <w:sectPr w:rsidR="005B27C7" w:rsidRPr="00FF2330" w:rsidSect="00FF2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7D"/>
    <w:rsid w:val="000B587D"/>
    <w:rsid w:val="001316A8"/>
    <w:rsid w:val="00265A0A"/>
    <w:rsid w:val="004732EE"/>
    <w:rsid w:val="004A3C9E"/>
    <w:rsid w:val="004A73C1"/>
    <w:rsid w:val="004E2AA3"/>
    <w:rsid w:val="00542A28"/>
    <w:rsid w:val="0062349A"/>
    <w:rsid w:val="006F3130"/>
    <w:rsid w:val="007813CE"/>
    <w:rsid w:val="0099465D"/>
    <w:rsid w:val="00A07A20"/>
    <w:rsid w:val="00A35DB8"/>
    <w:rsid w:val="00A700CD"/>
    <w:rsid w:val="00B32312"/>
    <w:rsid w:val="00C00BDA"/>
    <w:rsid w:val="00FF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халиса халиковна</dc:creator>
  <cp:lastModifiedBy>pc</cp:lastModifiedBy>
  <cp:revision>2</cp:revision>
  <dcterms:created xsi:type="dcterms:W3CDTF">2026-02-26T12:04:00Z</dcterms:created>
  <dcterms:modified xsi:type="dcterms:W3CDTF">2026-02-26T12:04:00Z</dcterms:modified>
</cp:coreProperties>
</file>